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81" w:rsidRPr="00676181" w:rsidRDefault="00676181" w:rsidP="00676181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C1C1C"/>
          <w:kern w:val="36"/>
          <w:sz w:val="72"/>
          <w:szCs w:val="72"/>
        </w:rPr>
      </w:pPr>
      <w:r w:rsidRPr="00676181">
        <w:rPr>
          <w:rFonts w:ascii="inherit" w:eastAsia="Times New Roman" w:hAnsi="inherit" w:cs="Helvetica"/>
          <w:b/>
          <w:bCs/>
          <w:color w:val="1C1C1C"/>
          <w:kern w:val="36"/>
          <w:sz w:val="72"/>
          <w:szCs w:val="72"/>
          <w:bdr w:val="none" w:sz="0" w:space="0" w:color="auto" w:frame="1"/>
        </w:rPr>
        <w:t>Ranch Dressing</w:t>
      </w:r>
    </w:p>
    <w:p w:rsidR="00676181" w:rsidRPr="00676181" w:rsidRDefault="00676181" w:rsidP="00676181">
      <w:pPr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sz w:val="36"/>
          <w:szCs w:val="36"/>
        </w:rPr>
      </w:pPr>
      <w:r w:rsidRPr="00676181">
        <w:rPr>
          <w:rFonts w:ascii="inherit" w:eastAsia="Times New Roman" w:hAnsi="inherit" w:cs="Helvetica"/>
          <w:sz w:val="36"/>
          <w:szCs w:val="36"/>
          <w:bdr w:val="none" w:sz="0" w:space="0" w:color="auto" w:frame="1"/>
        </w:rPr>
        <w:t>Ingredients</w:t>
      </w:r>
    </w:p>
    <w:p w:rsidR="00676181" w:rsidRPr="00676181" w:rsidRDefault="00676181" w:rsidP="00676181">
      <w:pPr>
        <w:numPr>
          <w:ilvl w:val="0"/>
          <w:numId w:val="1"/>
        </w:numP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1/2 cup nonfat plain yogurt, or 1/3 cup nonfat Greek style yogurt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 xml:space="preserve">1/3 cup </w:t>
      </w:r>
      <w:proofErr w:type="spellStart"/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lowfat</w:t>
      </w:r>
      <w:proofErr w:type="spellEnd"/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 xml:space="preserve"> buttermilk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3 tablespoons mayonnaise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 1/2 teaspoons lemon juice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 teaspoon Dijon mustard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1/2 teaspoon onion powder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1/4 teaspoon garlic powder</w:t>
      </w:r>
    </w:p>
    <w:p w:rsid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1 tablespoon finely chopped fresh chives</w:t>
      </w:r>
    </w:p>
    <w:p w:rsidR="00676181" w:rsidRPr="00676181" w:rsidRDefault="00676181" w:rsidP="00676181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>
        <w:rPr>
          <w:rFonts w:ascii="inherit" w:eastAsia="Times New Roman" w:hAnsi="inherit" w:cs="Helvetica"/>
          <w:color w:val="1C1C1C"/>
          <w:sz w:val="23"/>
          <w:szCs w:val="23"/>
        </w:rPr>
        <w:t>Lemon zest to taste</w:t>
      </w:r>
    </w:p>
    <w:p w:rsidR="00676181" w:rsidRPr="00676181" w:rsidRDefault="00676181" w:rsidP="00676181">
      <w:pPr>
        <w:pBdr>
          <w:top w:val="dotted" w:sz="6" w:space="8" w:color="333333"/>
        </w:pBdr>
        <w:shd w:val="clear" w:color="auto" w:fill="FFFFFF"/>
        <w:spacing w:after="53" w:line="240" w:lineRule="auto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</w:p>
    <w:p w:rsidR="00676181" w:rsidRPr="00676181" w:rsidRDefault="00676181" w:rsidP="006761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1C1C1C"/>
          <w:sz w:val="36"/>
          <w:szCs w:val="36"/>
        </w:rPr>
      </w:pPr>
      <w:r>
        <w:rPr>
          <w:rFonts w:ascii="inherit" w:eastAsia="Times New Roman" w:hAnsi="inherit" w:cs="Helvetica"/>
          <w:color w:val="1C1C1C"/>
          <w:sz w:val="36"/>
          <w:szCs w:val="36"/>
          <w:bdr w:val="none" w:sz="0" w:space="0" w:color="auto" w:frame="1"/>
        </w:rPr>
        <w:t>Directions</w:t>
      </w:r>
    </w:p>
    <w:p w:rsidR="00676181" w:rsidRPr="00676181" w:rsidRDefault="00676181" w:rsidP="00676181">
      <w:pPr>
        <w:pStyle w:val="ListParagraph"/>
        <w:numPr>
          <w:ilvl w:val="0"/>
          <w:numId w:val="1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If using plain yogurt, place it in a strainer lined with a paper towel and place the strainer over a bowl. Let the yogurt drain and thicken for 20 minutes.</w:t>
      </w:r>
    </w:p>
    <w:p w:rsidR="00676181" w:rsidRPr="00676181" w:rsidRDefault="00676181" w:rsidP="00676181">
      <w:pPr>
        <w:pStyle w:val="ListParagraph"/>
        <w:numPr>
          <w:ilvl w:val="0"/>
          <w:numId w:val="1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Helvetica"/>
          <w:color w:val="1C1C1C"/>
          <w:sz w:val="23"/>
          <w:szCs w:val="23"/>
        </w:rPr>
      </w:pP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In a medium bowl, combine the strained or Greek-style yogurt and the r</w:t>
      </w:r>
      <w:r>
        <w:rPr>
          <w:rFonts w:ascii="inherit" w:eastAsia="Times New Roman" w:hAnsi="inherit" w:cs="Helvetica"/>
          <w:color w:val="1C1C1C"/>
          <w:sz w:val="23"/>
          <w:szCs w:val="23"/>
        </w:rPr>
        <w:t>est of the ingredients. Add lemon zest</w:t>
      </w:r>
      <w:r w:rsidRPr="00676181">
        <w:rPr>
          <w:rFonts w:ascii="inherit" w:eastAsia="Times New Roman" w:hAnsi="inherit" w:cs="Helvetica"/>
          <w:color w:val="1C1C1C"/>
          <w:sz w:val="23"/>
          <w:szCs w:val="23"/>
        </w:rPr>
        <w:t>, to taste.</w:t>
      </w:r>
    </w:p>
    <w:p w:rsidR="00676181" w:rsidRPr="00676181" w:rsidRDefault="00676181" w:rsidP="00676181">
      <w:pPr>
        <w:pStyle w:val="ListParagraph"/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1C1C1C"/>
          <w:sz w:val="27"/>
          <w:szCs w:val="27"/>
        </w:rPr>
      </w:pPr>
      <w:bookmarkStart w:id="0" w:name="_GoBack"/>
      <w:bookmarkEnd w:id="0"/>
    </w:p>
    <w:p w:rsidR="005C7047" w:rsidRDefault="00676181"/>
    <w:sectPr w:rsidR="005C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2418F"/>
    <w:multiLevelType w:val="multilevel"/>
    <w:tmpl w:val="A540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81"/>
    <w:rsid w:val="00323792"/>
    <w:rsid w:val="00676181"/>
    <w:rsid w:val="00B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6BEF-AB55-475B-8407-3F6773C0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761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1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761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o-methoda-headlinetext">
    <w:name w:val="o-method__a-headlinetext"/>
    <w:basedOn w:val="DefaultParagraphFont"/>
    <w:rsid w:val="00676181"/>
  </w:style>
  <w:style w:type="paragraph" w:styleId="NormalWeb">
    <w:name w:val="Normal (Web)"/>
    <w:basedOn w:val="Normal"/>
    <w:uiPriority w:val="99"/>
    <w:semiHidden/>
    <w:unhideWhenUsed/>
    <w:rsid w:val="0067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181"/>
    <w:rPr>
      <w:color w:val="0000FF"/>
      <w:u w:val="single"/>
    </w:rPr>
  </w:style>
  <w:style w:type="character" w:customStyle="1" w:styleId="o-notesa-headlinetext">
    <w:name w:val="o-notes__a-headlinetext"/>
    <w:basedOn w:val="DefaultParagraphFont"/>
    <w:rsid w:val="00676181"/>
  </w:style>
  <w:style w:type="paragraph" w:styleId="ListParagraph">
    <w:name w:val="List Paragraph"/>
    <w:basedOn w:val="Normal"/>
    <w:uiPriority w:val="34"/>
    <w:qFormat/>
    <w:rsid w:val="00676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17672786.dotm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>Montgomery County Community College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Vozzo</dc:creator>
  <cp:keywords/>
  <dc:description/>
  <cp:lastModifiedBy>Benjamin Vozzo</cp:lastModifiedBy>
  <cp:revision>1</cp:revision>
  <dcterms:created xsi:type="dcterms:W3CDTF">2018-06-05T14:54:00Z</dcterms:created>
  <dcterms:modified xsi:type="dcterms:W3CDTF">2018-06-05T15:04:00Z</dcterms:modified>
</cp:coreProperties>
</file>